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2F0A6" w14:textId="77777777" w:rsidR="001336F6" w:rsidRDefault="001336F6" w:rsidP="001336F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D70DAA" w14:textId="6E371710" w:rsidR="001336F6" w:rsidRDefault="001336F6" w:rsidP="001336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для прохождения промежуточной аттестации по русскому языку за курс 8 класса в форме тестирования </w:t>
      </w:r>
    </w:p>
    <w:p w14:paraId="5CC5BF00" w14:textId="3E761DB8" w:rsidR="001F6AB6" w:rsidRPr="001336F6" w:rsidRDefault="001F6AB6" w:rsidP="00B45DA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Спецификация </w:t>
      </w:r>
    </w:p>
    <w:p w14:paraId="293D4934" w14:textId="77777777" w:rsidR="001F6AB6" w:rsidRPr="001336F6" w:rsidRDefault="001F6AB6" w:rsidP="001F6AB6">
      <w:pPr>
        <w:spacing w:after="0" w:line="240" w:lineRule="auto"/>
        <w:ind w:firstLine="510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14:paraId="62D84B1C" w14:textId="331DE09A" w:rsidR="001F6AB6" w:rsidRPr="00B45DA2" w:rsidRDefault="001F6AB6" w:rsidP="00B45DA2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 xml:space="preserve">Назначение  работы </w:t>
      </w:r>
      <w:r w:rsidRPr="001336F6">
        <w:rPr>
          <w:rFonts w:ascii="Times New Roman" w:hAnsi="Times New Roman" w:cs="Times New Roman"/>
          <w:sz w:val="28"/>
          <w:szCs w:val="28"/>
        </w:rPr>
        <w:t>– проведение промежуточной аттестации обучающихся 8 класса, с целью определения уровня достижения обучающимися предметных и метапредметных планируемых результатов основной образовательной программы основного общего образования по русскому языку.</w:t>
      </w:r>
    </w:p>
    <w:p w14:paraId="1EC64B9D" w14:textId="77777777" w:rsidR="001F6AB6" w:rsidRPr="001336F6" w:rsidRDefault="001F6AB6" w:rsidP="001F6AB6">
      <w:pPr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>Нормативные документы и методические рекомендации, определяющие содержание контрольной работы</w:t>
      </w:r>
    </w:p>
    <w:p w14:paraId="384F82BA" w14:textId="77777777" w:rsidR="001F6AB6" w:rsidRPr="001336F6" w:rsidRDefault="001F6AB6" w:rsidP="001F6AB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>1. 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17.12.2010 г. № 1897)</w:t>
      </w:r>
    </w:p>
    <w:p w14:paraId="5D56F85A" w14:textId="77777777" w:rsidR="001F6AB6" w:rsidRPr="001336F6" w:rsidRDefault="001F6AB6" w:rsidP="001F6AB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2. Примерная основная образовательная программа основного общего образования [Электронный ресурс] / </w:t>
      </w:r>
      <w:hyperlink r:id="rId4" w:history="1">
        <w:r w:rsidRPr="001336F6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http://fgosreestr.ru</w:t>
        </w:r>
      </w:hyperlink>
      <w:r w:rsidRPr="001336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828C47" w14:textId="77777777" w:rsidR="001F6AB6" w:rsidRPr="001336F6" w:rsidRDefault="001F6AB6" w:rsidP="001F6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336F6">
        <w:rPr>
          <w:rFonts w:ascii="Times New Roman" w:hAnsi="Times New Roman" w:cs="Times New Roman"/>
          <w:color w:val="000000"/>
          <w:sz w:val="28"/>
          <w:szCs w:val="28"/>
        </w:rPr>
        <w:t xml:space="preserve">3. Русский язык. Рабочие программы. Предметная линия учебников </w:t>
      </w:r>
      <w:proofErr w:type="spellStart"/>
      <w:r w:rsidRPr="001336F6">
        <w:rPr>
          <w:rFonts w:ascii="Times New Roman" w:hAnsi="Times New Roman" w:cs="Times New Roman"/>
          <w:color w:val="000000"/>
          <w:sz w:val="28"/>
          <w:szCs w:val="28"/>
        </w:rPr>
        <w:t>Л.М.Рыбченковой</w:t>
      </w:r>
      <w:proofErr w:type="spellEnd"/>
      <w:r w:rsidRPr="001336F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color w:val="000000"/>
          <w:sz w:val="28"/>
          <w:szCs w:val="28"/>
        </w:rPr>
        <w:t>О.М.Александровой</w:t>
      </w:r>
      <w:proofErr w:type="spellEnd"/>
      <w:r w:rsidRPr="001336F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color w:val="000000"/>
          <w:sz w:val="28"/>
          <w:szCs w:val="28"/>
        </w:rPr>
        <w:t>О.В.Загоровской</w:t>
      </w:r>
      <w:proofErr w:type="spellEnd"/>
      <w:r w:rsidRPr="001336F6">
        <w:rPr>
          <w:rFonts w:ascii="Times New Roman" w:hAnsi="Times New Roman" w:cs="Times New Roman"/>
          <w:color w:val="000000"/>
          <w:sz w:val="28"/>
          <w:szCs w:val="28"/>
        </w:rPr>
        <w:t xml:space="preserve"> и других. 5-9 классы : пособие для учителей </w:t>
      </w:r>
      <w:proofErr w:type="spellStart"/>
      <w:r w:rsidRPr="001336F6">
        <w:rPr>
          <w:rFonts w:ascii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1336F6">
        <w:rPr>
          <w:rFonts w:ascii="Times New Roman" w:hAnsi="Times New Roman" w:cs="Times New Roman"/>
          <w:color w:val="000000"/>
          <w:sz w:val="28"/>
          <w:szCs w:val="28"/>
        </w:rPr>
        <w:t xml:space="preserve">. учреждений / </w:t>
      </w:r>
      <w:proofErr w:type="spellStart"/>
      <w:r w:rsidRPr="001336F6">
        <w:rPr>
          <w:rFonts w:ascii="Times New Roman" w:hAnsi="Times New Roman" w:cs="Times New Roman"/>
          <w:color w:val="000000"/>
          <w:sz w:val="28"/>
          <w:szCs w:val="28"/>
        </w:rPr>
        <w:t>Л.М.Рыбченкова</w:t>
      </w:r>
      <w:proofErr w:type="spellEnd"/>
      <w:r w:rsidRPr="001336F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color w:val="000000"/>
          <w:sz w:val="28"/>
          <w:szCs w:val="28"/>
        </w:rPr>
        <w:t>О.М.Александрова</w:t>
      </w:r>
      <w:proofErr w:type="spellEnd"/>
      <w:r w:rsidRPr="001336F6">
        <w:rPr>
          <w:rFonts w:ascii="Times New Roman" w:hAnsi="Times New Roman" w:cs="Times New Roman"/>
          <w:color w:val="000000"/>
          <w:sz w:val="28"/>
          <w:szCs w:val="28"/>
        </w:rPr>
        <w:t xml:space="preserve">. – 2-е изд. – М.: Просвещение, 2012. </w:t>
      </w:r>
    </w:p>
    <w:p w14:paraId="674C7C19" w14:textId="77777777" w:rsidR="001F6AB6" w:rsidRPr="001336F6" w:rsidRDefault="001F6AB6" w:rsidP="001F6AB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Цыбулько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, И. П. Русский язык. Планируемые результаты. Система заданий 5-9 классы / под ред. Г. С. Ковалёвой, О. Б. Логиновой.– М.: Просвещение, 2014. – с.192</w:t>
      </w:r>
    </w:p>
    <w:p w14:paraId="7C41B21B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       Перечень планируемых результатов, проверяемых в контрольной работе, составляется на основе примерных основных образовательных программ в соответствии с темами, изучаемыми в 8 классе.</w:t>
      </w:r>
    </w:p>
    <w:p w14:paraId="7F5AACA4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549E1314" w14:textId="77777777" w:rsidR="001F6AB6" w:rsidRPr="001336F6" w:rsidRDefault="001F6AB6" w:rsidP="001F6A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>Характеристика структуры и содержания контрольной работы</w:t>
      </w:r>
    </w:p>
    <w:p w14:paraId="4F4EB7B6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       Структура работы соответствует разделам содержания, выделенным в примерной программе, и включает 19 заданий. Распределение заданий по разделам содержания представлено в таблице </w:t>
      </w:r>
    </w:p>
    <w:p w14:paraId="19EAABF8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AD3FD51" w14:textId="77777777" w:rsidR="001F6AB6" w:rsidRPr="001336F6" w:rsidRDefault="001F6AB6" w:rsidP="00B45DA2">
      <w:pPr>
        <w:spacing w:after="120"/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>Распределение заданий по разделам содержания</w:t>
      </w:r>
    </w:p>
    <w:tbl>
      <w:tblPr>
        <w:tblStyle w:val="a3"/>
        <w:tblW w:w="9600" w:type="dxa"/>
        <w:tblInd w:w="443" w:type="dxa"/>
        <w:tblLook w:val="01E0" w:firstRow="1" w:lastRow="1" w:firstColumn="1" w:lastColumn="1" w:noHBand="0" w:noVBand="0"/>
      </w:tblPr>
      <w:tblGrid>
        <w:gridCol w:w="4680"/>
        <w:gridCol w:w="2160"/>
        <w:gridCol w:w="2760"/>
      </w:tblGrid>
      <w:tr w:rsidR="001F6AB6" w:rsidRPr="001336F6" w14:paraId="5EF45C7A" w14:textId="77777777" w:rsidTr="00B40BAA"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FD6C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содержания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BC86A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</w:t>
            </w:r>
          </w:p>
        </w:tc>
      </w:tr>
      <w:tr w:rsidR="001F6AB6" w:rsidRPr="001336F6" w14:paraId="51E1B49D" w14:textId="77777777" w:rsidTr="00B40B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A995" w14:textId="77777777" w:rsidR="001F6AB6" w:rsidRPr="001336F6" w:rsidRDefault="001F6AB6" w:rsidP="00B40BA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9D3C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D40D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повышенного уровня</w:t>
            </w:r>
          </w:p>
        </w:tc>
      </w:tr>
      <w:tr w:rsidR="001F6AB6" w:rsidRPr="001336F6" w14:paraId="063FB7A1" w14:textId="77777777" w:rsidTr="00B40BA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C639" w14:textId="77777777" w:rsidR="001F6AB6" w:rsidRPr="001336F6" w:rsidRDefault="001F6AB6" w:rsidP="00B40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 xml:space="preserve">Фонетика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54B9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F2C8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F6AB6" w:rsidRPr="001336F6" w14:paraId="67BD9C65" w14:textId="77777777" w:rsidTr="00B40BA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44E37" w14:textId="77777777" w:rsidR="001F6AB6" w:rsidRPr="001336F6" w:rsidRDefault="001F6AB6" w:rsidP="00B40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Орфография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6CB1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C4E7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F6AB6" w:rsidRPr="001336F6" w14:paraId="5CBC1F83" w14:textId="77777777" w:rsidTr="00B40BA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BDA8" w14:textId="77777777" w:rsidR="001F6AB6" w:rsidRPr="001336F6" w:rsidRDefault="001F6AB6" w:rsidP="00B40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D69B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ECD3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1F6AB6" w:rsidRPr="001336F6" w14:paraId="6DEE4C3E" w14:textId="77777777" w:rsidTr="00B40BA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1BBA8" w14:textId="77777777" w:rsidR="001F6AB6" w:rsidRPr="001336F6" w:rsidRDefault="001F6AB6" w:rsidP="00B40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Словообразование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F86C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F949" w14:textId="77777777" w:rsidR="001F6AB6" w:rsidRPr="001336F6" w:rsidRDefault="001F6AB6" w:rsidP="00B40B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F6AB6" w:rsidRPr="001336F6" w14:paraId="4571940E" w14:textId="77777777" w:rsidTr="00B40BA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E7D9" w14:textId="77777777" w:rsidR="001F6AB6" w:rsidRPr="001336F6" w:rsidRDefault="001F6AB6" w:rsidP="00B40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Пунктуация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E5D74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FB03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F6AB6" w:rsidRPr="001336F6" w14:paraId="15E622F9" w14:textId="77777777" w:rsidTr="00B40BAA">
        <w:trPr>
          <w:trHeight w:val="13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9C17E" w14:textId="77777777" w:rsidR="001F6AB6" w:rsidRPr="001336F6" w:rsidRDefault="001F6AB6" w:rsidP="00B40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Типы и стили речи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C188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788A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AB6" w:rsidRPr="001336F6" w14:paraId="74D33EBD" w14:textId="77777777" w:rsidTr="00B40BAA">
        <w:trPr>
          <w:trHeight w:val="15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5FF5" w14:textId="77777777" w:rsidR="001F6AB6" w:rsidRPr="001336F6" w:rsidRDefault="001F6AB6" w:rsidP="00B40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 xml:space="preserve">Текст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0801" w14:textId="77777777" w:rsidR="001F6AB6" w:rsidRPr="001336F6" w:rsidRDefault="001F6AB6" w:rsidP="00B40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EB94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F6AB6" w:rsidRPr="001336F6" w14:paraId="4E60B3B7" w14:textId="77777777" w:rsidTr="00B40BAA">
        <w:trPr>
          <w:trHeight w:val="9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DEC8" w14:textId="77777777" w:rsidR="001F6AB6" w:rsidRPr="001336F6" w:rsidRDefault="001F6AB6" w:rsidP="00B40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17DE5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687F" w14:textId="77777777" w:rsidR="001F6AB6" w:rsidRPr="001336F6" w:rsidRDefault="001F6AB6" w:rsidP="00B40B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14:paraId="6EDB5CAD" w14:textId="77777777" w:rsidR="001F6AB6" w:rsidRPr="001336F6" w:rsidRDefault="001F6AB6" w:rsidP="001F6AB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7F59F2" w14:textId="77777777" w:rsidR="001F6AB6" w:rsidRPr="001336F6" w:rsidRDefault="001F6AB6" w:rsidP="001F6AB6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>Заданий базового уровня сложности в работе 11, заданий повышенного уровня сложности – 8.</w:t>
      </w:r>
    </w:p>
    <w:tbl>
      <w:tblPr>
        <w:tblpPr w:leftFromText="180" w:rightFromText="180" w:vertAnchor="text" w:horzAnchor="margin" w:tblpXSpec="center" w:tblpY="1145"/>
        <w:tblW w:w="10455" w:type="dxa"/>
        <w:tblLayout w:type="fixed"/>
        <w:tblLook w:val="04A0" w:firstRow="1" w:lastRow="0" w:firstColumn="1" w:lastColumn="0" w:noHBand="0" w:noVBand="1"/>
      </w:tblPr>
      <w:tblGrid>
        <w:gridCol w:w="817"/>
        <w:gridCol w:w="1688"/>
        <w:gridCol w:w="4265"/>
        <w:gridCol w:w="1134"/>
        <w:gridCol w:w="1417"/>
        <w:gridCol w:w="1134"/>
      </w:tblGrid>
      <w:tr w:rsidR="00B45DA2" w:rsidRPr="001336F6" w14:paraId="7C853EE3" w14:textId="77777777" w:rsidTr="00B45DA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294D9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B541D7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ABBC6F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Проверяемый 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68B463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DCE713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время выполнения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984B7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B45DA2" w:rsidRPr="001336F6" w14:paraId="23FFBB5A" w14:textId="77777777" w:rsidTr="00B45DA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CA8593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А1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731CA9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Фонетика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1F6B72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Фонетический анализ слова.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69A50C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ED6C6A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4FB0C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45DA2" w:rsidRPr="001336F6" w14:paraId="6063AD52" w14:textId="77777777" w:rsidTr="00B45DA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C323D2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А2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41E4A3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Орфография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ED27A5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Правописание чередующихся гласных.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16A41C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A27E5E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6BED5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45DA2" w:rsidRPr="001336F6" w14:paraId="31A94B6C" w14:textId="77777777" w:rsidTr="00B45DA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FD089D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А3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406979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Орфография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AF2F1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Правописание приставок на з- и с-.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E6D2ED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36C3F6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8837F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45DA2" w:rsidRPr="001336F6" w14:paraId="7AF18EAA" w14:textId="77777777" w:rsidTr="00B45DA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BF2F1F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А4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7F9DA4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Пунктуация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CF6D33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Тире между подлежащим и сказуемым.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9D2874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25A556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49ABF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45DA2" w:rsidRPr="001336F6" w14:paraId="55CA431A" w14:textId="77777777" w:rsidTr="00B45DA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FB0493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А5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EB35C5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Синтаксис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7AB384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Обобщающего слова при однородных членах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4586A0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4A8064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C551F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45DA2" w:rsidRPr="001336F6" w14:paraId="157FAC4D" w14:textId="77777777" w:rsidTr="00B45DA2">
        <w:trPr>
          <w:trHeight w:val="12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B7D292A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А6,7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BA11F9B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Пунктуация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F462DA4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Выделение знаками препинания обособленных членов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251A620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15EE048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CF0F03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45DA2" w:rsidRPr="001336F6" w14:paraId="4C9A6413" w14:textId="77777777" w:rsidTr="00B45DA2">
        <w:trPr>
          <w:trHeight w:val="12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E01C104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А8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4569564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Синтаксис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8ADD621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Типы сказуемых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FFC5754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EAEF2DA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A77E04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45DA2" w:rsidRPr="001336F6" w14:paraId="44E538F6" w14:textId="77777777" w:rsidTr="00B45DA2">
        <w:trPr>
          <w:trHeight w:val="9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9FE1A39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А9,10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440D713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Синтаксис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687A9A0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Односоставные предложения и их типы.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D834207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F88FDC2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7BAE95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45DA2" w:rsidRPr="001336F6" w14:paraId="380DCF4B" w14:textId="77777777" w:rsidTr="00B45DA2">
        <w:trPr>
          <w:trHeight w:val="9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8C6FD00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4E4B559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Типы и стили речи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50E1B0F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Анализировать текст, определять тип и стиль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930CE84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06F5D0B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514696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45DA2" w:rsidRPr="001336F6" w14:paraId="3321353A" w14:textId="77777777" w:rsidTr="00B45DA2">
        <w:trPr>
          <w:trHeight w:val="9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4D6522E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В2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1B71B3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E5A258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Анализировать текст, определять основную мысль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91B3ED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B08082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EED45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45DA2" w:rsidRPr="001336F6" w14:paraId="009366AA" w14:textId="77777777" w:rsidTr="00B45DA2">
        <w:trPr>
          <w:trHeight w:val="9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C03BEA6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В3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B5B235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Синтаксис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82752C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Связь слов в словосочетании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D5CB44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E39E9C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89545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45DA2" w:rsidRPr="001336F6" w14:paraId="310463A3" w14:textId="77777777" w:rsidTr="00B45DA2">
        <w:trPr>
          <w:trHeight w:val="10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1D63F22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В4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340B7C0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Словообразование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4D5E8CC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Опознавать слова, образованные указанным способом.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D50CA77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F74230E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71923F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45DA2" w:rsidRPr="001336F6" w14:paraId="35A2D23C" w14:textId="77777777" w:rsidTr="00B45DA2">
        <w:trPr>
          <w:trHeight w:val="10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06F3B82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В5-9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64AB528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 xml:space="preserve">Синтаксис </w:t>
            </w: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B148B95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Члены предложения. Типы односоставных предложений. Вводные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E3BBAFA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480FF96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D9CD38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B45DA2" w:rsidRPr="001336F6" w14:paraId="6E6B8E80" w14:textId="77777777" w:rsidTr="00B45DA2"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268090F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30664F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D1A0B7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F7947" w14:textId="77777777" w:rsidR="00B45DA2" w:rsidRPr="001336F6" w:rsidRDefault="00B45DA2" w:rsidP="00B45DA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AC68BF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35 мин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B1398" w14:textId="77777777" w:rsidR="00B45DA2" w:rsidRPr="001336F6" w:rsidRDefault="00B45DA2" w:rsidP="00B45DA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26 баллов</w:t>
            </w:r>
          </w:p>
        </w:tc>
      </w:tr>
    </w:tbl>
    <w:p w14:paraId="60AA97EA" w14:textId="77777777" w:rsidR="001F6AB6" w:rsidRPr="001336F6" w:rsidRDefault="001F6AB6" w:rsidP="001F6AB6">
      <w:pPr>
        <w:ind w:firstLine="4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В работе представлены разные типы заданий: </w:t>
      </w:r>
      <w:r w:rsidRPr="001336F6">
        <w:rPr>
          <w:rFonts w:ascii="Times New Roman" w:hAnsi="Times New Roman" w:cs="Times New Roman"/>
          <w:bCs/>
          <w:sz w:val="28"/>
          <w:szCs w:val="28"/>
        </w:rPr>
        <w:t>с выбором ответа (ВО) – 7,  на установление соответствия (УС) – 1, с кратким ответом (КО) – 10, с развёрнутым ответом (РО) – 1.</w:t>
      </w:r>
    </w:p>
    <w:p w14:paraId="0B92E7B8" w14:textId="77777777" w:rsidR="001F6AB6" w:rsidRPr="001336F6" w:rsidRDefault="001F6AB6" w:rsidP="001F6AB6">
      <w:pPr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>Общие требования к процедуре проведения контрольной работы</w:t>
      </w:r>
    </w:p>
    <w:p w14:paraId="1DD02D0D" w14:textId="77777777" w:rsidR="001F6AB6" w:rsidRPr="001336F6" w:rsidRDefault="001F6AB6" w:rsidP="001F6AB6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На проведение контрольной работы отводится 1 урок (40 минут). На инструктаж не более 5 минут, 35 минут на самостоятельное выполнение работы. </w:t>
      </w:r>
    </w:p>
    <w:p w14:paraId="565D0FD5" w14:textId="77777777" w:rsidR="001F6AB6" w:rsidRPr="001336F6" w:rsidRDefault="001F6AB6" w:rsidP="001F6AB6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>План контрольной работы</w:t>
      </w:r>
    </w:p>
    <w:p w14:paraId="2C9F9BA8" w14:textId="77777777" w:rsidR="001F6AB6" w:rsidRPr="001336F6" w:rsidRDefault="001F6AB6" w:rsidP="001F6AB6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p w14:paraId="02233641" w14:textId="77777777" w:rsidR="001F6AB6" w:rsidRPr="001336F6" w:rsidRDefault="001F6AB6" w:rsidP="001F6AB6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>Определение итоговой оценки за работу на основе  «принципа сложения»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624"/>
        <w:gridCol w:w="1684"/>
        <w:gridCol w:w="2472"/>
      </w:tblGrid>
      <w:tr w:rsidR="001F6AB6" w:rsidRPr="001336F6" w14:paraId="2D92EA5F" w14:textId="77777777" w:rsidTr="00B40BAA">
        <w:trPr>
          <w:jc w:val="center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E51443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% выполнения от максимального балла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470E1B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F50264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Цифровая отметка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99556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b/>
                <w:sz w:val="28"/>
                <w:szCs w:val="28"/>
              </w:rPr>
              <w:t>Уровневая шкала</w:t>
            </w:r>
          </w:p>
        </w:tc>
      </w:tr>
      <w:tr w:rsidR="001F6AB6" w:rsidRPr="001336F6" w14:paraId="007A40FF" w14:textId="77777777" w:rsidTr="00B40BAA">
        <w:trPr>
          <w:jc w:val="center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360817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81,6 – 100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E1426E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BE5B57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2E93A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</w:tr>
      <w:tr w:rsidR="001F6AB6" w:rsidRPr="001336F6" w14:paraId="1B1A6CC9" w14:textId="77777777" w:rsidTr="00B40BAA">
        <w:trPr>
          <w:jc w:val="center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1C31E7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63,2 – 81,5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B35EC1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20 – 24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716D0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2F769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1F6AB6" w:rsidRPr="001336F6" w14:paraId="3BACF497" w14:textId="77777777" w:rsidTr="00B40BAA">
        <w:trPr>
          <w:jc w:val="center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FCC153D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44,7* – 63,1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357A42C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13 – 19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441EBC0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DEE55" w14:textId="77777777" w:rsidR="001F6AB6" w:rsidRPr="001336F6" w:rsidRDefault="001F6AB6" w:rsidP="00B40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F6AB6" w:rsidRPr="001336F6" w14:paraId="6C9E1D5D" w14:textId="77777777" w:rsidTr="00B40BAA">
        <w:trPr>
          <w:trHeight w:val="209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302A28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0 – 44,6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3CE308C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 xml:space="preserve">0 – 12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82959FB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DB3F8" w14:textId="77777777" w:rsidR="001F6AB6" w:rsidRPr="001336F6" w:rsidRDefault="001F6AB6" w:rsidP="00B40BAA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36F6">
              <w:rPr>
                <w:rFonts w:ascii="Times New Roman" w:hAnsi="Times New Roman" w:cs="Times New Roman"/>
                <w:sz w:val="28"/>
                <w:szCs w:val="28"/>
              </w:rPr>
              <w:t>Недостаточный</w:t>
            </w:r>
          </w:p>
        </w:tc>
      </w:tr>
    </w:tbl>
    <w:p w14:paraId="08D964B0" w14:textId="77777777" w:rsidR="001F6AB6" w:rsidRPr="001336F6" w:rsidRDefault="001F6AB6" w:rsidP="001F6AB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6F856A2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50203C26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7FB05997" w14:textId="77777777" w:rsidR="001F6AB6" w:rsidRPr="001336F6" w:rsidRDefault="001F6AB6" w:rsidP="001F6AB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B69E341" w14:textId="77777777" w:rsidR="001F6AB6" w:rsidRPr="001336F6" w:rsidRDefault="001F6AB6" w:rsidP="001F6A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>Контрольная работа (промежуточная аттестация)</w:t>
      </w:r>
    </w:p>
    <w:p w14:paraId="183FEF96" w14:textId="77777777" w:rsidR="001F6AB6" w:rsidRPr="001336F6" w:rsidRDefault="001F6AB6" w:rsidP="001F6AB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>Вариант 1</w:t>
      </w:r>
    </w:p>
    <w:p w14:paraId="67D6FF18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336F6">
        <w:rPr>
          <w:rFonts w:ascii="Times New Roman" w:hAnsi="Times New Roman" w:cs="Times New Roman"/>
          <w:b/>
          <w:i/>
          <w:sz w:val="28"/>
          <w:szCs w:val="28"/>
        </w:rPr>
        <w:t>Часть 1 (А)</w:t>
      </w:r>
    </w:p>
    <w:p w14:paraId="3E051F00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>А1. Укажите ОШИБОЧНОЕ суждение.</w:t>
      </w:r>
    </w:p>
    <w:p w14:paraId="65831053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>1) В слове РЮКЗАК  буква К имеет звук [г].</w:t>
      </w:r>
    </w:p>
    <w:p w14:paraId="70162B5F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>2) В слове  ЖИЗНЬ  второй гласный звук [и].</w:t>
      </w:r>
    </w:p>
    <w:p w14:paraId="1D8AD8F2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>3) В слове ПОДЪЕЗД одинаковое количество букв и звуков.</w:t>
      </w:r>
    </w:p>
    <w:p w14:paraId="72B17216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>4) В слове НАШЁЛ ударный гласный звук [о].</w:t>
      </w:r>
    </w:p>
    <w:p w14:paraId="1C729C59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73E4BA9A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 2. В каком ряду во всех словах пропущена гласная, правописание которой зависит от наличия в слове суффикса -а- ? </w:t>
      </w:r>
    </w:p>
    <w:p w14:paraId="28D78F99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соб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рутся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раться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, к…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ммерсант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                      2) к…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рмить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щать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зам…рать </w:t>
      </w:r>
      <w:r w:rsidRPr="001336F6">
        <w:rPr>
          <w:rFonts w:ascii="Times New Roman" w:hAnsi="Times New Roman" w:cs="Times New Roman"/>
          <w:sz w:val="28"/>
          <w:szCs w:val="28"/>
        </w:rPr>
        <w:br/>
        <w:t>3) зад…рать, к…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снуться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заст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…лить                              4)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пон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…мание, од…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рённый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рательно</w:t>
      </w:r>
      <w:proofErr w:type="spellEnd"/>
    </w:p>
    <w:p w14:paraId="70AC988D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654D5D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 3. В каком ряду во всех словах пропущена одна и та же буква? </w:t>
      </w:r>
    </w:p>
    <w:p w14:paraId="5155B13D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1) бе…</w:t>
      </w:r>
      <w:proofErr w:type="spellStart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домный</w:t>
      </w:r>
      <w:proofErr w:type="spellEnd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бе…работный, бе…чувственный         2) </w:t>
      </w:r>
      <w:proofErr w:type="spellStart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…дать, </w:t>
      </w:r>
      <w:proofErr w:type="spellStart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…жать, </w:t>
      </w:r>
      <w:proofErr w:type="spellStart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задориться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и…дать, и…</w:t>
      </w:r>
      <w:proofErr w:type="spellStart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вержение</w:t>
      </w:r>
      <w:proofErr w:type="spellEnd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, и…черпать                             4) во…</w:t>
      </w:r>
      <w:proofErr w:type="spellStart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стание</w:t>
      </w:r>
      <w:proofErr w:type="spellEnd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во…звание, во…пылать </w:t>
      </w:r>
    </w:p>
    <w:p w14:paraId="5F7D63CD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6A85DD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 4. Укажите номер предложения, в котором на месте пропуска ставится тире. </w:t>
      </w:r>
    </w:p>
    <w:p w14:paraId="599E59AF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Озеро ( ) как блестящее зеркало.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Ласковое слово ( ) что весенний день.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Я ( ) всем чужой.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Труд ( ) самое лучшее лекарство. </w:t>
      </w:r>
    </w:p>
    <w:p w14:paraId="2AE365B8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C200D5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lastRenderedPageBreak/>
        <w:t>А5. Обобщающего слова при однородных членах нет в предложении (знаки препинания не расставлены):</w:t>
      </w:r>
    </w:p>
    <w:p w14:paraId="5DA6E609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Вдруг всё  ожило и леса и пруды и степи.</w:t>
      </w:r>
    </w:p>
    <w:p w14:paraId="66D3CE72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корзине была дичь два тетерева и утка.</w:t>
      </w:r>
    </w:p>
    <w:p w14:paraId="66A3C9D2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Всюду и наверху и внизу кипела работа.</w:t>
      </w:r>
    </w:p>
    <w:p w14:paraId="34827866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4) Теперь уже ни гор ни земли не было видно.</w:t>
      </w:r>
    </w:p>
    <w:p w14:paraId="0C51A53E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CFA3D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 6. В каком из предложений выделенная конструкция обособляется? </w:t>
      </w:r>
    </w:p>
    <w:p w14:paraId="4558D146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1336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Ещё не вошедшее в силу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солнце греет бережно и ласково.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Мальчик лет пятнадцати </w:t>
      </w:r>
      <w:r w:rsidRPr="001336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кудрявый и краснощёкий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сидел кучером и с трудом удерживал сытого пегого жеребца.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Гости отправились в </w:t>
      </w:r>
      <w:r w:rsidRPr="001336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отведенные для них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комнаты и на другой день поутру расстались с любезным хозяином, дав друг другу обещание вскоре снова увидеться 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Как легкая тень, молодая красавица приблизилась к месту </w:t>
      </w:r>
      <w:r w:rsidRPr="001336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назначенного свидания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613F78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CE504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>А7.  В каком варианте ответа правильно указаны все цифры, на месте которых в предложении должны стоять запятые?</w:t>
      </w:r>
    </w:p>
    <w:p w14:paraId="3B7A9F33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>В одно ясное, холодное утро (1) Иван Петрович Берестов выехал прогуляться (2) верхом (3) на всякий случай (4) взяв с собою три борзых (5) стремянного и несколько дворовых мальчишек с трещотками.</w:t>
      </w:r>
    </w:p>
    <w:p w14:paraId="6A3A2BB6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1)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3,5</w:t>
      </w:r>
    </w:p>
    <w:p w14:paraId="54ABCA32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2) 1,4,5</w:t>
      </w:r>
    </w:p>
    <w:p w14:paraId="5D78BB47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3) 1,3,4,5</w:t>
      </w:r>
    </w:p>
    <w:p w14:paraId="7BB567D5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4) 1,2,3,4,5</w:t>
      </w:r>
    </w:p>
    <w:p w14:paraId="795D5CCC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 8. Укажите номер предложения с простым глагольным сказуемым. </w:t>
      </w:r>
    </w:p>
    <w:p w14:paraId="0DBDF938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Ещё в гимназии я начал зачитываться Буниным.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Меняются поколения, а чудный собор недвижно и вечно стоит в центре города.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Я начал писать автобиографическую повесть и дошел в ней до середины жизни.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Незнакомка стояла у калитки и пыталась раскрыть маленький зонтик. </w:t>
      </w:r>
    </w:p>
    <w:p w14:paraId="4C0E9D9A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108FD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>А 9. Укажите номер определенно-личного предложения.</w:t>
      </w:r>
    </w:p>
    <w:p w14:paraId="7382CF43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Я бы сделал уроки пораньше.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Что стоишь, качаясь, тонкая рябина?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После драки кулаками не машут.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Мне холодно.</w:t>
      </w:r>
    </w:p>
    <w:p w14:paraId="7C56391E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DA36CD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 10. Укажите номер неопределенно-личного предложения. </w:t>
      </w:r>
      <w:r w:rsidRPr="001336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t xml:space="preserve">1) Нужны песок, лопата.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2) Смелому всюду почёт.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3) Любишь кататься – люби и саночки возить.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4) …И на обломках самовластья // Напишут наши имена! </w:t>
      </w:r>
    </w:p>
    <w:p w14:paraId="58751689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1EEE6B3A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336F6">
        <w:rPr>
          <w:rFonts w:ascii="Times New Roman" w:hAnsi="Times New Roman" w:cs="Times New Roman"/>
          <w:b/>
          <w:i/>
          <w:sz w:val="28"/>
          <w:szCs w:val="28"/>
        </w:rPr>
        <w:t>Часть 2 (Б)</w:t>
      </w:r>
    </w:p>
    <w:p w14:paraId="3B94414C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336F6">
        <w:rPr>
          <w:rFonts w:ascii="Times New Roman" w:hAnsi="Times New Roman" w:cs="Times New Roman"/>
          <w:i/>
          <w:sz w:val="28"/>
          <w:szCs w:val="28"/>
        </w:rPr>
        <w:t>Прочитайте текст и выполните задания В1-В9.</w:t>
      </w:r>
    </w:p>
    <w:p w14:paraId="4199E769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Как я воспитывал волю.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(1) Мне всегда нравились люди, у которых есть сильная воля.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(2) И вот с прошлого понедельника я решил воспитывать свою волю. (3) Надо сделать её железной. (4) Во-первых, каждое утро я стал вставать в 6:00 (без будильника), во-вторых, я решил целый месяц не есть мороженого. (5) И в-третьих, мне удалось выполнить главную задачу: я десять дней не звонил Майке, с которой давно дружил. (6) А когда она мне звонила, я брал трубку и говорил, что меня нет дома.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(7) На самом деле мне очень хотелось её увидеть, но я ведь воспитывал волю. (8) Я продолжал ставить перед собой все новые трудности. (9) Стал, например, в мороз ходить без шапки, на девятый этаж подниматься без лифта и стал заниматься по системе йогов.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(10) На этом первый этап воспитания воли кончился. (11) Я решил сделать перерыв на три дня. (12) Теперь я мог встретиться с Майкой. (13) И когда у меня появилась свободная минута, я позвонил ей. (14) Майка обрадовалась моему звонку, но всё же удивлённо спросила: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- Вадим, где же ты был столько времени?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(15) Я важно объяснил ей, что всё это время воспитывал волю.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(16) - И тебе совсем не хотелось меня увидеть в эти дни? – обиженно спросила Майка.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(17) Я ответил, что в жизни всегда надо чем-то жертвовать, но зато теперь у меня железная воля.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(18) Затем я стал договариваться о встрече. (19) Майка согласилась, но сказала: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- Я, может быть, опоздаю, но ты подожди меня.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(20) В семь часов вечера я уже стоял на месте, где мы должны были встретиться. (21) Прошло десять минут – Майки не было. (22) Прошло полчаса. (23) Её все не было. (24) Был сильный мороз. (25) Ноги очень замёрзли, уши тоже. (26) И неудивительно – я был без шапки. (27) Теперь я ругал себя. </w:t>
      </w:r>
      <w:r w:rsidRPr="001336F6">
        <w:rPr>
          <w:rFonts w:ascii="Times New Roman" w:hAnsi="Times New Roman" w:cs="Times New Roman"/>
          <w:sz w:val="28"/>
          <w:szCs w:val="28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lastRenderedPageBreak/>
        <w:t xml:space="preserve">(28) Часы показывали уже половину десятого, я пошел домой. (29) На следующий день я заболел.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(30) Когда я выздоровел, позвонил Майке. (31) На мой вопрос, почему она не пришла на свидание, Майка сказала: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- А я как раз в тот день по твоему примеру начала воспитывать волю. (32) А при этом, как ты сам сказал, надо чем-то жертвовать.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(33) Я больше не стал тренировать свою волю в надежде, что Майка по моему примеру сделает то же самое.                                                                                                                                    </w:t>
      </w:r>
    </w:p>
    <w:p w14:paraId="484F8913" w14:textId="77777777" w:rsidR="001F6AB6" w:rsidRPr="001336F6" w:rsidRDefault="001F6AB6" w:rsidP="001F6AB6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 (По рассказу Л. Некрасова)</w:t>
      </w:r>
    </w:p>
    <w:p w14:paraId="2E4A8741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7C338AEC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В1. Определите тип речи и стиль текста. </w:t>
      </w:r>
      <w:r w:rsidRPr="001336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t xml:space="preserve">1) описание, разговорный стиль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2) рассуждение, официально-деловой стиль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3) повествование, публицистический стиль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4) рассуждение, художественный стиль </w:t>
      </w:r>
    </w:p>
    <w:p w14:paraId="6065766B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2F7CDC49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В2. Какое из высказываний отражает главную мысль текста? </w:t>
      </w:r>
      <w:r w:rsidRPr="001336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t xml:space="preserve">1) Нехорошо опаздывать на важные встречи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2) К любому делу, даже самовоспитанию, нужно относиться разумно.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3) В жизни всегда надо жертвовать чем-то ради воспитания железной воли.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4)  Сильная воля – одна из самых важных черт характера настоящего человека. </w:t>
      </w:r>
    </w:p>
    <w:p w14:paraId="641BA832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1410718A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 xml:space="preserve">Ответы к заданиям В4 – В7запишите словами </w:t>
      </w:r>
    </w:p>
    <w:p w14:paraId="55E079C6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В3.  Из предложения 17 выпишите подчинительное словосочетание со связью СОГЛАСОВАНИЕ. </w:t>
      </w:r>
    </w:p>
    <w:p w14:paraId="1FAC7514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В4. Из предложений 7-9 выпишите слово, образованное приставочным способом. </w:t>
      </w:r>
    </w:p>
    <w:p w14:paraId="36143311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В5.  Из предложения 7 выпишите составное глагольное сказуемое. </w:t>
      </w:r>
    </w:p>
    <w:p w14:paraId="3FF7F2DC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В6. Из предложений 20-24 выпишите все обстоятельства времени. </w:t>
      </w:r>
    </w:p>
    <w:p w14:paraId="262CBA0A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В7. Из предложения 9 выпишите  вводное слово. </w:t>
      </w:r>
    </w:p>
    <w:p w14:paraId="1CE9DC7D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52BC6C7E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 xml:space="preserve">Ответы к заданиям В8- В10 запишите цифрами </w:t>
      </w:r>
    </w:p>
    <w:p w14:paraId="219B09BF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В8. Среди предложений 1-3 укажите номер простого односоставного безличного предложения. </w:t>
      </w:r>
    </w:p>
    <w:p w14:paraId="53D1B469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>В9. Среди предложений 4 – 11 найдите двусоставное неполное предложение. Напишите номер этого предложения.</w:t>
      </w:r>
    </w:p>
    <w:p w14:paraId="2F02F9AF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20318ABD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27A4382C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620BBCB6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77536BF4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566167AD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71D33162" w14:textId="77777777" w:rsidR="001F6AB6" w:rsidRPr="001336F6" w:rsidRDefault="001F6AB6" w:rsidP="001F6A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>Контрольная работа (промежуточная аттестация)</w:t>
      </w:r>
    </w:p>
    <w:p w14:paraId="4E1A7F20" w14:textId="77777777" w:rsidR="001F6AB6" w:rsidRPr="001336F6" w:rsidRDefault="001F6AB6" w:rsidP="001F6AB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>Вариант 2</w:t>
      </w:r>
    </w:p>
    <w:p w14:paraId="698BD8A5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336F6">
        <w:rPr>
          <w:rFonts w:ascii="Times New Roman" w:hAnsi="Times New Roman" w:cs="Times New Roman"/>
          <w:b/>
          <w:i/>
          <w:sz w:val="28"/>
          <w:szCs w:val="28"/>
        </w:rPr>
        <w:t>Часть 1 (А)</w:t>
      </w:r>
    </w:p>
    <w:p w14:paraId="350332F8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56C725B1" w14:textId="77777777" w:rsidR="001F6AB6" w:rsidRPr="001336F6" w:rsidRDefault="001F6AB6" w:rsidP="001F6AB6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336F6">
        <w:rPr>
          <w:rFonts w:ascii="Times New Roman" w:eastAsia="Calibri" w:hAnsi="Times New Roman" w:cs="Times New Roman"/>
          <w:sz w:val="28"/>
          <w:szCs w:val="28"/>
          <w:u w:val="single"/>
        </w:rPr>
        <w:t>А1. Укажите ОШИБОЧНОЕ суждение.</w:t>
      </w:r>
    </w:p>
    <w:p w14:paraId="30FDC9B9" w14:textId="77777777" w:rsidR="001F6AB6" w:rsidRPr="001336F6" w:rsidRDefault="001F6AB6" w:rsidP="001F6AB6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336F6">
        <w:rPr>
          <w:rFonts w:ascii="Times New Roman" w:eastAsia="Calibri" w:hAnsi="Times New Roman" w:cs="Times New Roman"/>
          <w:sz w:val="28"/>
          <w:szCs w:val="28"/>
        </w:rPr>
        <w:t>1) В слове ДОРОЖКА  буква Ж имеет звук [ш].</w:t>
      </w:r>
    </w:p>
    <w:p w14:paraId="1330908E" w14:textId="77777777" w:rsidR="001F6AB6" w:rsidRPr="001336F6" w:rsidRDefault="001F6AB6" w:rsidP="001F6AB6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336F6">
        <w:rPr>
          <w:rFonts w:ascii="Times New Roman" w:eastAsia="Calibri" w:hAnsi="Times New Roman" w:cs="Times New Roman"/>
          <w:sz w:val="28"/>
          <w:szCs w:val="28"/>
        </w:rPr>
        <w:t>2) В начале слова СДЕЛАЛА  происходит оглушение согласного.</w:t>
      </w:r>
    </w:p>
    <w:p w14:paraId="492662F7" w14:textId="77777777" w:rsidR="001F6AB6" w:rsidRPr="001336F6" w:rsidRDefault="001F6AB6" w:rsidP="001F6AB6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336F6">
        <w:rPr>
          <w:rFonts w:ascii="Times New Roman" w:eastAsia="Calibri" w:hAnsi="Times New Roman" w:cs="Times New Roman"/>
          <w:sz w:val="28"/>
          <w:szCs w:val="28"/>
        </w:rPr>
        <w:t>3) В слове ИЗЪЯН одинаковое количество букв и звуков.</w:t>
      </w:r>
    </w:p>
    <w:p w14:paraId="60AF6D3A" w14:textId="77777777" w:rsidR="001F6AB6" w:rsidRPr="001336F6" w:rsidRDefault="001F6AB6" w:rsidP="001F6AB6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336F6">
        <w:rPr>
          <w:rFonts w:ascii="Times New Roman" w:eastAsia="Calibri" w:hAnsi="Times New Roman" w:cs="Times New Roman"/>
          <w:sz w:val="28"/>
          <w:szCs w:val="28"/>
        </w:rPr>
        <w:t>4) В слове КАУЧУК все согласные звуки глухие.</w:t>
      </w:r>
    </w:p>
    <w:p w14:paraId="44FE3F8F" w14:textId="77777777" w:rsidR="001F6AB6" w:rsidRPr="001336F6" w:rsidRDefault="001F6AB6" w:rsidP="001F6AB6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8D92398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А2. В каком ряду во всех словах пропущена одна и та же буква? </w:t>
      </w:r>
      <w:r w:rsidRPr="001336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t>1) б…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рлога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…рать, прим….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рять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 (костюм)           2) в…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трушка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, п…стух, прик…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сновение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br/>
        <w:t>3) т…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лковать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зар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сли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предл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жение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                    4)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…гать,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ув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зать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прис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…гать </w:t>
      </w:r>
    </w:p>
    <w:p w14:paraId="6D376578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013C91FA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А3. В каком ряду во всех словах пропущена одна и та же буква? </w:t>
      </w:r>
      <w:r w:rsidRPr="001336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…бежать,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…лететь,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пятствие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…бой,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…мер,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…скучный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3)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морский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старелый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…вокзальный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…красный,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кратить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ступник</w:t>
      </w:r>
      <w:proofErr w:type="spellEnd"/>
    </w:p>
    <w:p w14:paraId="0BB8CE29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>А4. В каком предложении ставится тире.</w:t>
      </w:r>
    </w:p>
    <w:p w14:paraId="4BC9A00F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Твои радость и </w:t>
      </w:r>
      <w:proofErr w:type="spellStart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горе__это</w:t>
      </w:r>
      <w:proofErr w:type="spellEnd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радость и горе для меня. </w:t>
      </w:r>
    </w:p>
    <w:p w14:paraId="110E4864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Этот яркий </w:t>
      </w:r>
      <w:proofErr w:type="spellStart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свет__словно</w:t>
      </w:r>
      <w:proofErr w:type="spellEnd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ливень золотой.</w:t>
      </w:r>
    </w:p>
    <w:p w14:paraId="6BFBD388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Наш </w:t>
      </w:r>
      <w:proofErr w:type="spellStart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край__богат</w:t>
      </w:r>
      <w:proofErr w:type="spellEnd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прекрасен.</w:t>
      </w:r>
    </w:p>
    <w:p w14:paraId="36EEF2E1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Снег__словно</w:t>
      </w:r>
      <w:proofErr w:type="spellEnd"/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шелк.</w:t>
      </w:r>
    </w:p>
    <w:p w14:paraId="07E87FED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8066EF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А5. Обобщающее слово при однородных членах есть в предложении </w:t>
      </w:r>
      <w:r w:rsidRPr="001336F6">
        <w:rPr>
          <w:rFonts w:ascii="Times New Roman" w:hAnsi="Times New Roman" w:cs="Times New Roman"/>
          <w:i/>
          <w:sz w:val="28"/>
          <w:szCs w:val="28"/>
          <w:u w:val="single"/>
        </w:rPr>
        <w:t>(знаки препинания не расставлены):</w:t>
      </w:r>
    </w:p>
    <w:p w14:paraId="41F9D5BC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наших степях водятся как зайцы так и лисицы.</w:t>
      </w:r>
    </w:p>
    <w:p w14:paraId="28897154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Нигде ничего не было видно ни воды ни деревьев.</w:t>
      </w:r>
    </w:p>
    <w:p w14:paraId="3BCD69CD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То справа то слева то позади слышался гул падающих деревьев.</w:t>
      </w:r>
    </w:p>
    <w:p w14:paraId="52609F7C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 роща и красивый фасад дома отражались в заливном озере. </w:t>
      </w:r>
    </w:p>
    <w:p w14:paraId="5FD332DC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530175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А6. В каком из предложений выделенная конструкция не обособляется? </w:t>
      </w:r>
      <w:r w:rsidRPr="001336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t xml:space="preserve">1. </w:t>
      </w:r>
      <w:r w:rsidRPr="001336F6">
        <w:rPr>
          <w:rFonts w:ascii="Times New Roman" w:hAnsi="Times New Roman" w:cs="Times New Roman"/>
          <w:i/>
          <w:sz w:val="28"/>
          <w:szCs w:val="28"/>
        </w:rPr>
        <w:t>Усталая и сонная</w:t>
      </w:r>
      <w:r w:rsidRPr="001336F6">
        <w:rPr>
          <w:rFonts w:ascii="Times New Roman" w:hAnsi="Times New Roman" w:cs="Times New Roman"/>
          <w:sz w:val="28"/>
          <w:szCs w:val="28"/>
        </w:rPr>
        <w:t xml:space="preserve"> она не ответила.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2. Молодой парень скоро появился с большой белой кружкой </w:t>
      </w:r>
      <w:r w:rsidRPr="001336F6">
        <w:rPr>
          <w:rFonts w:ascii="Times New Roman" w:hAnsi="Times New Roman" w:cs="Times New Roman"/>
          <w:i/>
          <w:sz w:val="28"/>
          <w:szCs w:val="28"/>
        </w:rPr>
        <w:t>наполненной хорошим квасом</w:t>
      </w:r>
      <w:r w:rsidRPr="001336F6">
        <w:rPr>
          <w:rFonts w:ascii="Times New Roman" w:hAnsi="Times New Roman" w:cs="Times New Roman"/>
          <w:sz w:val="28"/>
          <w:szCs w:val="28"/>
        </w:rPr>
        <w:t xml:space="preserve">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3. Лопахин вошел в </w:t>
      </w:r>
      <w:r w:rsidRPr="001336F6">
        <w:rPr>
          <w:rFonts w:ascii="Times New Roman" w:hAnsi="Times New Roman" w:cs="Times New Roman"/>
          <w:i/>
          <w:sz w:val="28"/>
          <w:szCs w:val="28"/>
        </w:rPr>
        <w:t>непролазно заросший бурьяном</w:t>
      </w:r>
      <w:r w:rsidRPr="001336F6">
        <w:rPr>
          <w:rFonts w:ascii="Times New Roman" w:hAnsi="Times New Roman" w:cs="Times New Roman"/>
          <w:sz w:val="28"/>
          <w:szCs w:val="28"/>
        </w:rPr>
        <w:t xml:space="preserve"> двор.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4. Вот грянул гром, и тучи </w:t>
      </w:r>
      <w:r w:rsidRPr="001336F6">
        <w:rPr>
          <w:rFonts w:ascii="Times New Roman" w:hAnsi="Times New Roman" w:cs="Times New Roman"/>
          <w:i/>
          <w:sz w:val="28"/>
          <w:szCs w:val="28"/>
        </w:rPr>
        <w:t>охваченные синим огнем</w:t>
      </w:r>
      <w:r w:rsidRPr="001336F6">
        <w:rPr>
          <w:rFonts w:ascii="Times New Roman" w:hAnsi="Times New Roman" w:cs="Times New Roman"/>
          <w:sz w:val="28"/>
          <w:szCs w:val="28"/>
        </w:rPr>
        <w:t xml:space="preserve"> дрогнули. </w:t>
      </w:r>
    </w:p>
    <w:p w14:paraId="3F6BAFAF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213F9FAC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А7. В каком варианте ответа правильно указаны все цифры, на месте которых в предложении должны стоять запятые? </w:t>
      </w:r>
    </w:p>
    <w:p w14:paraId="20DD4DD2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За фабрикой (1) почти окружая её гнилым кольцом (2) тянулось обширное болото (3) поросшее ельником и березой. </w:t>
      </w:r>
    </w:p>
    <w:p w14:paraId="64FF3DF0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1) 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336F6">
        <w:rPr>
          <w:rFonts w:ascii="Times New Roman" w:hAnsi="Times New Roman" w:cs="Times New Roman"/>
          <w:sz w:val="28"/>
          <w:szCs w:val="28"/>
        </w:rPr>
        <w:t xml:space="preserve">                                    2)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2,3</w:t>
      </w:r>
      <w:r w:rsidRPr="001336F6">
        <w:rPr>
          <w:rFonts w:ascii="Times New Roman" w:hAnsi="Times New Roman" w:cs="Times New Roman"/>
          <w:sz w:val="28"/>
          <w:szCs w:val="28"/>
        </w:rPr>
        <w:t xml:space="preserve">                                      3)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1,2</w:t>
      </w:r>
      <w:r w:rsidRPr="001336F6">
        <w:rPr>
          <w:rFonts w:ascii="Times New Roman" w:hAnsi="Times New Roman" w:cs="Times New Roman"/>
          <w:sz w:val="28"/>
          <w:szCs w:val="28"/>
        </w:rPr>
        <w:t xml:space="preserve">                                            4)</w:t>
      </w:r>
      <w:r w:rsidRPr="00133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1,2,3</w:t>
      </w:r>
    </w:p>
    <w:p w14:paraId="2EF8196C" w14:textId="77777777" w:rsidR="001F6AB6" w:rsidRPr="001336F6" w:rsidRDefault="001F6AB6" w:rsidP="001F6A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EF41A06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А8. Укажите номер предложения с составным именным сказуемым. </w:t>
      </w:r>
      <w:r w:rsidRPr="001336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t xml:space="preserve">1) Сияют, переливаются его купола красным, голубым, оранжевым, синим, зеленым.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2) Мальчик не мог согласиться с другом.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3) Она была не тороплива, не холодна, не говорлива.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4) Я готов с вами согласиться. </w:t>
      </w:r>
    </w:p>
    <w:p w14:paraId="7597578E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4A06DAB2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А9. Какое из предложений является односоставным? </w:t>
      </w:r>
      <w:r w:rsidRPr="001336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t xml:space="preserve">1) Всё это было чрезвычайно ново в той губернии.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2) Сырая земля упруга под ногами.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3) Впрочем, нам и в голову не приходило подозревать в Сильвио что-нибудь похожее на робость.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4) Недостаток смелости менее всего извиняется молодыми людьми. </w:t>
      </w:r>
    </w:p>
    <w:p w14:paraId="0400BF1A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2BAFF328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>А10. Укажите номер назывного предложения .</w:t>
      </w:r>
      <w:r w:rsidRPr="001336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t xml:space="preserve">1) Не уходи, побудь со мною!                                             2) Недвижный камыш.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3) И сердцу так грустно.                                                      4) Вечер свеж. </w:t>
      </w:r>
    </w:p>
    <w:p w14:paraId="18100D8A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14:paraId="3AE42FF7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14:paraId="5F10DF7C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336F6">
        <w:rPr>
          <w:rFonts w:ascii="Times New Roman" w:hAnsi="Times New Roman" w:cs="Times New Roman"/>
          <w:b/>
          <w:i/>
          <w:sz w:val="28"/>
          <w:szCs w:val="28"/>
        </w:rPr>
        <w:t>Часть 2 (Б)</w:t>
      </w:r>
    </w:p>
    <w:p w14:paraId="255A8033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336F6">
        <w:rPr>
          <w:rFonts w:ascii="Times New Roman" w:hAnsi="Times New Roman" w:cs="Times New Roman"/>
          <w:i/>
          <w:sz w:val="28"/>
          <w:szCs w:val="28"/>
        </w:rPr>
        <w:t>Прочитайте текст и выполните задания В1-В9.</w:t>
      </w:r>
    </w:p>
    <w:p w14:paraId="1BF4EA70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1DD29039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Лебединая верность.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(1)Белоснежный лебедь упал в камыши, ещё не понимая, что с ним </w:t>
      </w:r>
      <w:r w:rsidRPr="001336F6">
        <w:rPr>
          <w:rFonts w:ascii="Times New Roman" w:hAnsi="Times New Roman" w:cs="Times New Roman"/>
          <w:sz w:val="28"/>
          <w:szCs w:val="28"/>
        </w:rPr>
        <w:lastRenderedPageBreak/>
        <w:t xml:space="preserve">произошло, пытался взлететь в синее небо.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(2) Его правое крыло безжизненно повисло. (3) Браконьер лишил птицу самого дорогого – полета. (4)Лебедь неподвижно лежал в камышах. (5) Его подруга, белая лебёдушка, волновалась. (6) Птица издавала тревожный, гортанный крик. (7)Стая уже снялась с </w:t>
      </w:r>
      <w:proofErr w:type="spellStart"/>
      <w:r w:rsidRPr="001336F6">
        <w:rPr>
          <w:rFonts w:ascii="Times New Roman" w:hAnsi="Times New Roman" w:cs="Times New Roman"/>
          <w:sz w:val="28"/>
          <w:szCs w:val="28"/>
        </w:rPr>
        <w:t>полуостровка</w:t>
      </w:r>
      <w:proofErr w:type="spellEnd"/>
      <w:r w:rsidRPr="001336F6">
        <w:rPr>
          <w:rFonts w:ascii="Times New Roman" w:hAnsi="Times New Roman" w:cs="Times New Roman"/>
          <w:sz w:val="28"/>
          <w:szCs w:val="28"/>
        </w:rPr>
        <w:t xml:space="preserve"> и полетела дальше, на север. (8) Отстать не хотелось, но ведь и друга не бросишь в беде. (9) И тогда она приблизилась, стала заботливо обирать его пёрышки. (10)Я приплыл в залив рано утром. (11)Лебёдушка взлетела и стала тревожно кружиться. (12)Решил обследовать камыши. (13)Тут и нашел подбитую птицу.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(14)Оставил лебедя в безопасном месте, привез лекарство и перевязал раненое крыло. (15)На другой день я снова появился на маленьком островке. (16)Обошёл его, убедился – хищников нет. (17) «Как же вас назвать? – подумал. – Лебедь отныне будет Лотос, а лебёдушка – Лилия».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(18) Весь месяц плавал к лебединому острову. (19)Лотос повеселел и гортанным криком приветствовал меня. (20) Однажды, придя к шалашу, увидел: в устроенном гнезде лежало яйцо. (21)Лебедь подплыл к моей лодке и взял из рук пищу. (22)Я знал, что Лотосу никогда не придется летать – крыло было перебито.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(23)Пришла осень. (24)Вместе с Лотосом и Лилией плавали еще два молодых лебедя. (25)А в это время начался отлёт птиц. (26) В небе всю ночь слышались прощальные голоса. (27) Лилия тревожно прислушивалась к ним.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(28)На моих глазах дети Лотоса и Лилии взлетели, присоединились к стае и полетели в далёкие края. (29) Лебёдушка волновалась, но вскоре приплыла к Лотосу и стала прихорашивать его перья. (30)Весь вид её говорил: «Пускай улетают наши дети зимовать в тёплые края. А нам и здесь неплохо».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       (31)А вскоре до меня донеслась лебединая песня. (32)Её пел красавец Лотос. (33)Нет, это была не прощальная песня – гимн жизни!                                                            </w:t>
      </w:r>
    </w:p>
    <w:p w14:paraId="31F3A3C3" w14:textId="77777777" w:rsidR="001F6AB6" w:rsidRPr="001336F6" w:rsidRDefault="001F6AB6" w:rsidP="001F6AB6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 xml:space="preserve">(К. Хромов) </w:t>
      </w:r>
    </w:p>
    <w:p w14:paraId="6ADE4D7F" w14:textId="77777777" w:rsidR="001F6AB6" w:rsidRPr="001336F6" w:rsidRDefault="001F6AB6" w:rsidP="001F6AB6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D500349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В1.  Определите тип речи и стиль текста. </w:t>
      </w:r>
      <w:r w:rsidRPr="001336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1336F6">
        <w:rPr>
          <w:rFonts w:ascii="Times New Roman" w:hAnsi="Times New Roman" w:cs="Times New Roman"/>
          <w:sz w:val="28"/>
          <w:szCs w:val="28"/>
        </w:rPr>
        <w:t xml:space="preserve">1) описание, разговорный стиль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2) рассуждение, публицистический стиль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3) повествование, художественный стиль </w:t>
      </w:r>
      <w:r w:rsidRPr="001336F6">
        <w:rPr>
          <w:rFonts w:ascii="Times New Roman" w:hAnsi="Times New Roman" w:cs="Times New Roman"/>
          <w:sz w:val="28"/>
          <w:szCs w:val="28"/>
        </w:rPr>
        <w:br/>
        <w:t xml:space="preserve">4) описание, научный стиль </w:t>
      </w:r>
    </w:p>
    <w:p w14:paraId="319AF4FE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20B5764A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В2. В каком предложении наиболее ясно выражена основная мысль текста? </w:t>
      </w:r>
    </w:p>
    <w:p w14:paraId="6C87A955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336F6">
        <w:rPr>
          <w:rFonts w:ascii="Times New Roman" w:hAnsi="Times New Roman" w:cs="Times New Roman"/>
          <w:sz w:val="28"/>
          <w:szCs w:val="28"/>
        </w:rPr>
        <w:t>1) 1                                  2) 8                           3) 20                                      4) 31</w:t>
      </w:r>
    </w:p>
    <w:p w14:paraId="2B78016A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35DB09C3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Ответы к заданиям В3 – В6 запишите словами </w:t>
      </w:r>
    </w:p>
    <w:p w14:paraId="2F1257E8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В3. Из предложений 3-4 выпишите словосочетание со связью ПРИМЫКАНИЕ. </w:t>
      </w:r>
    </w:p>
    <w:p w14:paraId="6DC31F7E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>В4. Из предложения  1  выпишите слово, образованное при помощи СЛОЖЕНИЯ.</w:t>
      </w:r>
    </w:p>
    <w:p w14:paraId="719C1829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В5. Из предложения 12 выпишите сказуемое. </w:t>
      </w:r>
    </w:p>
    <w:p w14:paraId="0C57D29C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В6. Из предложения 27 выпишите обстоятельство образа действия. </w:t>
      </w:r>
    </w:p>
    <w:p w14:paraId="20376BF0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093491AF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336F6">
        <w:rPr>
          <w:rFonts w:ascii="Times New Roman" w:hAnsi="Times New Roman" w:cs="Times New Roman"/>
          <w:b/>
          <w:sz w:val="28"/>
          <w:szCs w:val="28"/>
        </w:rPr>
        <w:t xml:space="preserve">Ответы к заданиям В7 – В9 запишите цифрами </w:t>
      </w:r>
    </w:p>
    <w:p w14:paraId="40C5A298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 xml:space="preserve">В7. Среди предложений 4-6 найдите предложение с обособленным приложением. Укажите его номер. </w:t>
      </w:r>
    </w:p>
    <w:p w14:paraId="78FB67A6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>В8. Среди предложений 1-8 найдите односоставное.</w:t>
      </w:r>
    </w:p>
    <w:p w14:paraId="5FC4419D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336F6">
        <w:rPr>
          <w:rFonts w:ascii="Times New Roman" w:hAnsi="Times New Roman" w:cs="Times New Roman"/>
          <w:sz w:val="28"/>
          <w:szCs w:val="28"/>
          <w:u w:val="single"/>
        </w:rPr>
        <w:t>В9. Среди предложений 18-20 найдите предложение, в котором есть обособленное обстоятельство, выраженное деепричастием с зависимыми словами.</w:t>
      </w:r>
    </w:p>
    <w:p w14:paraId="07161D0C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7665163F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1F135444" w14:textId="77777777" w:rsidR="001F6AB6" w:rsidRPr="001336F6" w:rsidRDefault="001F6AB6" w:rsidP="001F6A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43948567" w14:textId="77777777" w:rsidR="001F6AB6" w:rsidRPr="001336F6" w:rsidRDefault="001F6AB6" w:rsidP="001F6AB6">
      <w:pPr>
        <w:rPr>
          <w:rFonts w:ascii="Times New Roman" w:hAnsi="Times New Roman" w:cs="Times New Roman"/>
          <w:sz w:val="28"/>
          <w:szCs w:val="28"/>
        </w:rPr>
      </w:pPr>
    </w:p>
    <w:p w14:paraId="33CE8BF2" w14:textId="77777777" w:rsidR="001F6AB6" w:rsidRPr="001336F6" w:rsidRDefault="001F6AB6" w:rsidP="001F6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0BA82B" w14:textId="77777777" w:rsidR="000B1304" w:rsidRPr="001336F6" w:rsidRDefault="000B1304">
      <w:pPr>
        <w:rPr>
          <w:rFonts w:ascii="Times New Roman" w:hAnsi="Times New Roman" w:cs="Times New Roman"/>
          <w:sz w:val="28"/>
          <w:szCs w:val="28"/>
        </w:rPr>
      </w:pPr>
    </w:p>
    <w:sectPr w:rsidR="000B1304" w:rsidRPr="0013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AB6"/>
    <w:rsid w:val="000B1304"/>
    <w:rsid w:val="001336F6"/>
    <w:rsid w:val="00141197"/>
    <w:rsid w:val="0019789B"/>
    <w:rsid w:val="001F6AB6"/>
    <w:rsid w:val="00B4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06411"/>
  <w15:chartTrackingRefBased/>
  <w15:docId w15:val="{820930BA-67AC-4896-B9E9-15504C3E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A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6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5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g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2412</Words>
  <Characters>13751</Characters>
  <Application>Microsoft Office Word</Application>
  <DocSecurity>0</DocSecurity>
  <Lines>114</Lines>
  <Paragraphs>32</Paragraphs>
  <ScaleCrop>false</ScaleCrop>
  <Company/>
  <LinksUpToDate>false</LinksUpToDate>
  <CharactersWithSpaces>16131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Andreevskaya</dc:creator>
  <cp:keywords/>
  <dc:description/>
  <cp:lastModifiedBy>Зам УМР 1</cp:lastModifiedBy>
  <cp:revision>5</cp:revision>
  <dcterms:created xsi:type="dcterms:W3CDTF">2024-03-25T07:38:00Z</dcterms:created>
  <dcterms:modified xsi:type="dcterms:W3CDTF">2024-03-25T10:52:00Z</dcterms:modified>
</cp:coreProperties>
</file>